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82F" w:rsidRDefault="00B7682F" w:rsidP="00B7682F">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B7682F" w:rsidRDefault="00B7682F" w:rsidP="00B7682F">
      <w:pPr>
        <w:spacing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rsidR="00B7682F" w:rsidRDefault="00B7682F" w:rsidP="00B7682F">
      <w:pPr>
        <w:spacing w:line="480" w:lineRule="auto"/>
        <w:rPr>
          <w:rFonts w:ascii="Times New Roman" w:hAnsi="Times New Roman" w:cs="Times New Roman"/>
          <w:sz w:val="24"/>
          <w:szCs w:val="24"/>
        </w:rPr>
      </w:pPr>
      <w:r>
        <w:rPr>
          <w:rFonts w:ascii="Times New Roman" w:hAnsi="Times New Roman" w:cs="Times New Roman"/>
          <w:sz w:val="24"/>
          <w:szCs w:val="24"/>
        </w:rPr>
        <w:t>Course title</w:t>
      </w:r>
    </w:p>
    <w:p w:rsidR="00B7682F" w:rsidRDefault="00B7682F" w:rsidP="00B7682F">
      <w:pPr>
        <w:spacing w:line="480" w:lineRule="auto"/>
        <w:rPr>
          <w:rFonts w:ascii="Times New Roman" w:hAnsi="Times New Roman" w:cs="Times New Roman"/>
          <w:sz w:val="24"/>
          <w:szCs w:val="24"/>
        </w:rPr>
      </w:pPr>
      <w:r>
        <w:rPr>
          <w:rFonts w:ascii="Times New Roman" w:hAnsi="Times New Roman" w:cs="Times New Roman"/>
          <w:sz w:val="24"/>
          <w:szCs w:val="24"/>
        </w:rPr>
        <w:t>Date.</w:t>
      </w:r>
      <w:bookmarkStart w:id="0" w:name="_GoBack"/>
      <w:bookmarkEnd w:id="0"/>
    </w:p>
    <w:p w:rsidR="00580275" w:rsidRPr="00580275" w:rsidRDefault="00580275" w:rsidP="00580275">
      <w:pPr>
        <w:spacing w:line="480" w:lineRule="auto"/>
        <w:jc w:val="center"/>
        <w:rPr>
          <w:rFonts w:ascii="Times New Roman" w:hAnsi="Times New Roman" w:cs="Times New Roman"/>
          <w:sz w:val="24"/>
          <w:szCs w:val="24"/>
        </w:rPr>
      </w:pPr>
      <w:r w:rsidRPr="00580275">
        <w:rPr>
          <w:rFonts w:ascii="Times New Roman" w:hAnsi="Times New Roman" w:cs="Times New Roman"/>
          <w:sz w:val="24"/>
          <w:szCs w:val="24"/>
        </w:rPr>
        <w:t>Introduction</w:t>
      </w:r>
    </w:p>
    <w:p w:rsidR="00580275" w:rsidRPr="00580275" w:rsidRDefault="00580275" w:rsidP="00580275">
      <w:pPr>
        <w:spacing w:line="480" w:lineRule="auto"/>
        <w:ind w:firstLine="720"/>
        <w:rPr>
          <w:rFonts w:ascii="Times New Roman" w:hAnsi="Times New Roman" w:cs="Times New Roman"/>
          <w:sz w:val="24"/>
          <w:szCs w:val="24"/>
        </w:rPr>
      </w:pPr>
      <w:r w:rsidRPr="00580275">
        <w:rPr>
          <w:rFonts w:ascii="Times New Roman" w:hAnsi="Times New Roman" w:cs="Times New Roman"/>
          <w:sz w:val="24"/>
          <w:szCs w:val="24"/>
        </w:rPr>
        <w:t>Prewriting refers to the first stage of the writing process that comprises of diagramming, outlining and clustering. My perception of prewriting since my time in high school to now college has been transformed by the knowledge I have gained in various ways. First, the meaning of prewriting has changed and also, the knowledge of prewriting has been enhanced. Lastly, my awareness of learning as a vital step in learning has also been transformed.</w:t>
      </w:r>
    </w:p>
    <w:p w:rsidR="00580275" w:rsidRPr="00580275" w:rsidRDefault="00580275" w:rsidP="00580275">
      <w:pPr>
        <w:spacing w:line="480" w:lineRule="auto"/>
        <w:jc w:val="center"/>
        <w:rPr>
          <w:rFonts w:ascii="Times New Roman" w:hAnsi="Times New Roman" w:cs="Times New Roman"/>
          <w:sz w:val="24"/>
          <w:szCs w:val="24"/>
        </w:rPr>
      </w:pPr>
      <w:r w:rsidRPr="00580275">
        <w:rPr>
          <w:rFonts w:ascii="Times New Roman" w:hAnsi="Times New Roman" w:cs="Times New Roman"/>
          <w:sz w:val="24"/>
          <w:szCs w:val="24"/>
        </w:rPr>
        <w:t>Body</w:t>
      </w:r>
    </w:p>
    <w:p w:rsidR="00580275" w:rsidRPr="00580275" w:rsidRDefault="00580275" w:rsidP="00580275">
      <w:pPr>
        <w:spacing w:line="480" w:lineRule="auto"/>
        <w:ind w:firstLine="720"/>
        <w:rPr>
          <w:rFonts w:ascii="Times New Roman" w:hAnsi="Times New Roman" w:cs="Times New Roman"/>
          <w:sz w:val="24"/>
          <w:szCs w:val="24"/>
        </w:rPr>
      </w:pPr>
      <w:r w:rsidRPr="00580275">
        <w:rPr>
          <w:rFonts w:ascii="Times New Roman" w:hAnsi="Times New Roman" w:cs="Times New Roman"/>
          <w:sz w:val="24"/>
          <w:szCs w:val="24"/>
        </w:rPr>
        <w:t>Back in high school, prewriting was meaningless to me because my high school teachers never stressed on the essence of prewriting. Therefore, I could take prewriting that serious and that is why I used to believe that prewriting is meaningless to me back in high school. But when I got to college, prewriting was stressed on almost every subject and even teachers gave us assignments on prewriting. The research I used to do while doing these assignments has enabled me to understand that prewriting is the basis of the writing process and cannot be ignored.</w:t>
      </w:r>
    </w:p>
    <w:p w:rsidR="00580275" w:rsidRPr="00580275" w:rsidRDefault="00580275" w:rsidP="00580275">
      <w:pPr>
        <w:spacing w:line="480" w:lineRule="auto"/>
        <w:rPr>
          <w:rFonts w:ascii="Times New Roman" w:hAnsi="Times New Roman" w:cs="Times New Roman"/>
          <w:sz w:val="24"/>
          <w:szCs w:val="24"/>
        </w:rPr>
      </w:pPr>
      <w:r w:rsidRPr="00580275">
        <w:rPr>
          <w:rFonts w:ascii="Times New Roman" w:hAnsi="Times New Roman" w:cs="Times New Roman"/>
          <w:sz w:val="24"/>
          <w:szCs w:val="24"/>
        </w:rPr>
        <w:t xml:space="preserve">Also, my knowledge of prewriting has been enhanced. This is so because in college, unlike high school, much emphasis is given to prewriting. As a result, I have done a lot of research on prewriting as atopic through the assignments and during exams through this research, my knowledge of writing has been deepened. For example, I can now explain various concepts that </w:t>
      </w:r>
      <w:r w:rsidRPr="00580275">
        <w:rPr>
          <w:rFonts w:ascii="Times New Roman" w:hAnsi="Times New Roman" w:cs="Times New Roman"/>
          <w:sz w:val="24"/>
          <w:szCs w:val="24"/>
        </w:rPr>
        <w:lastRenderedPageBreak/>
        <w:t>constituted prewriting such as diagramming and clustering something I could not do back in high school.   I also understand how and when these concepts can be used.</w:t>
      </w:r>
    </w:p>
    <w:p w:rsidR="00580275" w:rsidRPr="00580275" w:rsidRDefault="00580275" w:rsidP="00580275">
      <w:pPr>
        <w:spacing w:line="480" w:lineRule="auto"/>
        <w:rPr>
          <w:rFonts w:ascii="Times New Roman" w:hAnsi="Times New Roman" w:cs="Times New Roman"/>
          <w:sz w:val="24"/>
          <w:szCs w:val="24"/>
        </w:rPr>
      </w:pPr>
      <w:r w:rsidRPr="00580275">
        <w:rPr>
          <w:rFonts w:ascii="Times New Roman" w:hAnsi="Times New Roman" w:cs="Times New Roman"/>
          <w:sz w:val="24"/>
          <w:szCs w:val="24"/>
        </w:rPr>
        <w:t>Lastly, since learning was never emphasized in high school, I was never aware of how prewriting contributes to the learning process. However, with all the knowledge of prewriting I have gained since my time in college, I am now aware that prewriting is the basis of learning. This is so because learning entails reading, writing and listening. Therefore, since prewriting is the first stage of the writing process, it means that prewriting is a very significant step in the learning process.</w:t>
      </w:r>
    </w:p>
    <w:p w:rsidR="00580275" w:rsidRPr="00580275" w:rsidRDefault="00580275" w:rsidP="00580275">
      <w:pPr>
        <w:spacing w:line="480" w:lineRule="auto"/>
        <w:rPr>
          <w:rFonts w:ascii="Times New Roman" w:hAnsi="Times New Roman" w:cs="Times New Roman"/>
          <w:sz w:val="24"/>
          <w:szCs w:val="24"/>
        </w:rPr>
      </w:pPr>
      <w:r w:rsidRPr="00580275">
        <w:rPr>
          <w:rFonts w:ascii="Times New Roman" w:hAnsi="Times New Roman" w:cs="Times New Roman"/>
          <w:sz w:val="24"/>
          <w:szCs w:val="24"/>
        </w:rPr>
        <w:t>Conclusion</w:t>
      </w:r>
    </w:p>
    <w:p w:rsidR="00024E9D" w:rsidRPr="00580275" w:rsidRDefault="00580275" w:rsidP="00580275">
      <w:pPr>
        <w:spacing w:line="480" w:lineRule="auto"/>
        <w:rPr>
          <w:rFonts w:ascii="Times New Roman" w:hAnsi="Times New Roman" w:cs="Times New Roman"/>
          <w:sz w:val="24"/>
          <w:szCs w:val="24"/>
        </w:rPr>
      </w:pPr>
      <w:r w:rsidRPr="00580275">
        <w:rPr>
          <w:rFonts w:ascii="Times New Roman" w:hAnsi="Times New Roman" w:cs="Times New Roman"/>
          <w:sz w:val="24"/>
          <w:szCs w:val="24"/>
        </w:rPr>
        <w:t>Prewriting refers to the first stage of the writing process that comprises of diagramming, outlining and clustering. Unlike in high school, prewriting was stressed on almost every subject in college. This has enabled me to do a lot of research about prewriting and as a result, I have understood that prewriting is the main step in the writing process which makes it a more important part of writing and by extending the important part of the learning process.</w:t>
      </w:r>
    </w:p>
    <w:sectPr w:rsidR="00024E9D" w:rsidRPr="0058027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351F" w:rsidRDefault="00BE351F" w:rsidP="00B7682F">
      <w:pPr>
        <w:spacing w:after="0" w:line="240" w:lineRule="auto"/>
      </w:pPr>
      <w:r>
        <w:separator/>
      </w:r>
    </w:p>
  </w:endnote>
  <w:endnote w:type="continuationSeparator" w:id="0">
    <w:p w:rsidR="00BE351F" w:rsidRDefault="00BE351F" w:rsidP="00B76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351F" w:rsidRDefault="00BE351F" w:rsidP="00B7682F">
      <w:pPr>
        <w:spacing w:after="0" w:line="240" w:lineRule="auto"/>
      </w:pPr>
      <w:r>
        <w:separator/>
      </w:r>
    </w:p>
  </w:footnote>
  <w:footnote w:type="continuationSeparator" w:id="0">
    <w:p w:rsidR="00BE351F" w:rsidRDefault="00BE351F" w:rsidP="00B768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82F" w:rsidRDefault="00B7682F">
    <w:pPr>
      <w:pStyle w:val="Header"/>
      <w:jc w:val="right"/>
    </w:pPr>
    <w:r>
      <w:t xml:space="preserve">SURNAME </w:t>
    </w:r>
    <w:sdt>
      <w:sdtPr>
        <w:id w:val="-849997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B7682F" w:rsidRDefault="00B768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519"/>
    <w:rsid w:val="00024E9D"/>
    <w:rsid w:val="000C691F"/>
    <w:rsid w:val="001E6DF8"/>
    <w:rsid w:val="00580275"/>
    <w:rsid w:val="00913519"/>
    <w:rsid w:val="009E4F01"/>
    <w:rsid w:val="00B7682F"/>
    <w:rsid w:val="00BE3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82F"/>
  </w:style>
  <w:style w:type="paragraph" w:styleId="Footer">
    <w:name w:val="footer"/>
    <w:basedOn w:val="Normal"/>
    <w:link w:val="FooterChar"/>
    <w:uiPriority w:val="99"/>
    <w:unhideWhenUsed/>
    <w:rsid w:val="00B76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8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82F"/>
  </w:style>
  <w:style w:type="paragraph" w:styleId="Footer">
    <w:name w:val="footer"/>
    <w:basedOn w:val="Normal"/>
    <w:link w:val="FooterChar"/>
    <w:uiPriority w:val="99"/>
    <w:unhideWhenUsed/>
    <w:rsid w:val="00B76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8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384</Words>
  <Characters>2192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Longinus</dc:creator>
  <cp:lastModifiedBy>hp</cp:lastModifiedBy>
  <cp:revision>1</cp:revision>
  <dcterms:created xsi:type="dcterms:W3CDTF">2019-12-06T15:34:00Z</dcterms:created>
  <dcterms:modified xsi:type="dcterms:W3CDTF">2019-12-06T16:41:00Z</dcterms:modified>
</cp:coreProperties>
</file>